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2009" w14:textId="25270B35" w:rsidR="00606207" w:rsidRPr="009E7D05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(</w:t>
      </w:r>
      <w:r w:rsidR="00A75980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6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0-Day)</w:t>
      </w:r>
    </w:p>
    <w:p w14:paraId="159EDBE1" w14:textId="0F42523E" w:rsidR="00606207" w:rsidRPr="009E7D05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NOTICE TO TERMINATE TENANCY</w:t>
      </w:r>
      <w:r w:rsidR="00D64D0A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</w:t>
      </w:r>
    </w:p>
    <w:p w14:paraId="0A65FBB7" w14:textId="77777777" w:rsidR="00606207" w:rsidRPr="009E7D05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1"/>
          <w:sz w:val="22"/>
          <w:szCs w:val="22"/>
        </w:rPr>
        <w:t>(CONVENTIONAL)</w:t>
      </w:r>
    </w:p>
    <w:p w14:paraId="05765F12" w14:textId="77777777" w:rsidR="00606207" w:rsidRPr="009E7D05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2929E2DF" w14:textId="77777777" w:rsidR="00606207" w:rsidRPr="009E7D05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46F15ABB" w14:textId="77777777" w:rsidR="00606207" w:rsidRPr="009E7D05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TO:  ________________________________________________</w:t>
      </w:r>
    </w:p>
    <w:p w14:paraId="343289FB" w14:textId="77777777" w:rsidR="00606207" w:rsidRPr="009E7D05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       ________________________________________________</w:t>
      </w:r>
    </w:p>
    <w:p w14:paraId="11E4380E" w14:textId="77777777" w:rsidR="00606207" w:rsidRPr="009E7D05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7B472AB4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AND ALL OTHERS OCCUPYING THE PROPERTY LOCATED AT:</w:t>
      </w:r>
    </w:p>
    <w:p w14:paraId="743E2F60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10AC7CF9" w14:textId="77777777" w:rsidR="00606207" w:rsidRPr="009E7D05" w:rsidRDefault="0060620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443231D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5EA6F463" w14:textId="0B3C0AF8" w:rsidR="00606207" w:rsidRPr="009E7D05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 xml:space="preserve">YOU ARE HEREBY NOTIFIED that your tenancy of the premises is terminated on ______________________________________, (last day of </w:t>
      </w:r>
      <w:r w:rsidR="009E7D05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lease or last day of 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rental period</w:t>
      </w:r>
      <w:r w:rsidR="009E7D05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following end of initial lease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) and on that day you will be required to surrender possession of the premises to the Landlord.</w:t>
      </w:r>
    </w:p>
    <w:p w14:paraId="567E83C8" w14:textId="17575069" w:rsidR="001211DD" w:rsidRPr="009E7D05" w:rsidRDefault="009E7D05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Cs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Cs/>
          <w:i w:val="0"/>
          <w:spacing w:val="-3"/>
          <w:sz w:val="22"/>
          <w:szCs w:val="22"/>
        </w:rPr>
        <w:t>THE JUST CAUSE FOR THIS NOTICE IS—CHECK ONE OF THE BOXES BELOW</w:t>
      </w:r>
      <w:r w:rsidR="00D64D0A" w:rsidRPr="009E7D05">
        <w:rPr>
          <w:rFonts w:ascii="Times New Roman" w:hAnsi="Times New Roman"/>
          <w:bCs/>
          <w:i w:val="0"/>
          <w:spacing w:val="-3"/>
          <w:sz w:val="22"/>
          <w:szCs w:val="22"/>
        </w:rPr>
        <w:t>:</w:t>
      </w:r>
    </w:p>
    <w:p w14:paraId="7855D9AB" w14:textId="5D147EEB" w:rsidR="001211DD" w:rsidRPr="009E7D05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[     ]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="009E7D05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Last day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of the initial term of a </w:t>
      </w:r>
      <w:r w:rsidR="00D64D0A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6 and 12-month 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Lease</w:t>
      </w:r>
      <w:r w:rsidR="00D64D0A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with automatic month-to-month rollover tenancy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;</w:t>
      </w:r>
    </w:p>
    <w:p w14:paraId="1E92F186" w14:textId="26EC9EF5" w:rsidR="001211DD" w:rsidRPr="009E7D05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[     ]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="009E7D05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Last day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of the initial term of a </w:t>
      </w:r>
      <w:r w:rsidR="00D64D0A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12-month 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Lease </w:t>
      </w:r>
      <w:r w:rsidR="00D64D0A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with</w:t>
      </w:r>
      <w:r w:rsidR="00AC34DE">
        <w:rPr>
          <w:rFonts w:ascii="Times New Roman" w:hAnsi="Times New Roman"/>
          <w:b w:val="0"/>
          <w:i w:val="0"/>
          <w:spacing w:val="-3"/>
          <w:sz w:val="22"/>
          <w:szCs w:val="22"/>
        </w:rPr>
        <w:t>out</w:t>
      </w:r>
      <w:r w:rsidR="00D64D0A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</w:t>
      </w:r>
      <w:r w:rsidR="00A31C37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an </w:t>
      </w:r>
      <w:r w:rsidR="00D64D0A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automatic month-to-month rollover tenancy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;</w:t>
      </w:r>
    </w:p>
    <w:p w14:paraId="24E7F9E3" w14:textId="32D52CC3" w:rsidR="00D64D0A" w:rsidRPr="009E7D05" w:rsidRDefault="00D64D0A" w:rsidP="00D64D0A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[     ]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Tenant is required to register as a sex offender, or failed to disclose their sex offender status at commencement of tenancy;</w:t>
      </w:r>
    </w:p>
    <w:p w14:paraId="7DBD4554" w14:textId="5AFC0C44" w:rsidR="001211DD" w:rsidRPr="009E7D05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[     ]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Other good cause</w:t>
      </w:r>
      <w:r w:rsidR="00D64D0A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(legitimate economic or business reason)</w:t>
      </w:r>
      <w:r w:rsid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.</w:t>
      </w:r>
    </w:p>
    <w:p w14:paraId="45FA6689" w14:textId="77777777" w:rsidR="00606207" w:rsidRPr="009E7D05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If you do not surrender possession of these premises on or before the date set forth above, judicial proceedings will be instituted for your eviction.</w:t>
      </w:r>
    </w:p>
    <w:p w14:paraId="323C772D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54B4D848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DATED: ___________________.</w:t>
      </w:r>
    </w:p>
    <w:p w14:paraId="38DA2151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233CEE21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73882953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__________________________________</w:t>
      </w:r>
    </w:p>
    <w:p w14:paraId="49A63DFA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(Name of Landlord)</w:t>
      </w:r>
    </w:p>
    <w:p w14:paraId="09A47E29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06889250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7D9D7010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lastRenderedPageBreak/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___________________________________</w:t>
      </w:r>
    </w:p>
    <w:p w14:paraId="1BE11AD0" w14:textId="77777777" w:rsidR="00606207" w:rsidRPr="009E7D05" w:rsidRDefault="00606207">
      <w:pPr>
        <w:tabs>
          <w:tab w:val="left" w:pos="-720"/>
        </w:tabs>
        <w:suppressAutoHyphens/>
        <w:rPr>
          <w:b w:val="0"/>
          <w:i w:val="0"/>
          <w:sz w:val="22"/>
          <w:szCs w:val="22"/>
        </w:rPr>
      </w:pPr>
      <w:r w:rsidRPr="009E7D05">
        <w:rPr>
          <w:sz w:val="22"/>
          <w:szCs w:val="22"/>
        </w:rPr>
        <w:tab/>
      </w:r>
      <w:r w:rsidRPr="009E7D05">
        <w:rPr>
          <w:sz w:val="22"/>
          <w:szCs w:val="22"/>
        </w:rPr>
        <w:tab/>
      </w:r>
      <w:r w:rsidRPr="009E7D05">
        <w:rPr>
          <w:sz w:val="22"/>
          <w:szCs w:val="22"/>
        </w:rPr>
        <w:tab/>
      </w:r>
      <w:r w:rsidRPr="009E7D05">
        <w:rPr>
          <w:sz w:val="22"/>
          <w:szCs w:val="22"/>
        </w:rPr>
        <w:tab/>
      </w:r>
      <w:r w:rsidRPr="009E7D05">
        <w:rPr>
          <w:sz w:val="22"/>
          <w:szCs w:val="22"/>
        </w:rPr>
        <w:tab/>
      </w:r>
      <w:r w:rsidRPr="009E7D05">
        <w:rPr>
          <w:sz w:val="22"/>
          <w:szCs w:val="22"/>
        </w:rPr>
        <w:tab/>
      </w:r>
      <w:r w:rsidRPr="009E7D05">
        <w:rPr>
          <w:sz w:val="22"/>
          <w:szCs w:val="22"/>
        </w:rPr>
        <w:tab/>
      </w:r>
      <w:r w:rsidRPr="009E7D05">
        <w:rPr>
          <w:b w:val="0"/>
          <w:i w:val="0"/>
          <w:sz w:val="22"/>
          <w:szCs w:val="22"/>
        </w:rPr>
        <w:t>(Signature)</w:t>
      </w:r>
    </w:p>
    <w:sectPr w:rsidR="00606207" w:rsidRPr="009E7D05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B7F6" w14:textId="77777777" w:rsidR="00606207" w:rsidRDefault="00606207">
      <w:pPr>
        <w:spacing w:line="20" w:lineRule="exact"/>
        <w:rPr>
          <w:b w:val="0"/>
          <w:i w:val="0"/>
        </w:rPr>
      </w:pPr>
    </w:p>
  </w:endnote>
  <w:endnote w:type="continuationSeparator" w:id="0">
    <w:p w14:paraId="017E832D" w14:textId="77777777" w:rsidR="00606207" w:rsidRDefault="00606207">
      <w:r>
        <w:rPr>
          <w:b w:val="0"/>
          <w:i w:val="0"/>
        </w:rPr>
        <w:t xml:space="preserve"> </w:t>
      </w:r>
    </w:p>
  </w:endnote>
  <w:endnote w:type="continuationNotice" w:id="1">
    <w:p w14:paraId="20FABBC3" w14:textId="77777777" w:rsidR="00606207" w:rsidRDefault="00606207">
      <w:r>
        <w:rPr>
          <w:b w:val="0"/>
          <w:i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60ED" w14:textId="77777777" w:rsidR="00606207" w:rsidRDefault="00606207">
      <w:r>
        <w:rPr>
          <w:b w:val="0"/>
          <w:i w:val="0"/>
        </w:rPr>
        <w:separator/>
      </w:r>
    </w:p>
  </w:footnote>
  <w:footnote w:type="continuationSeparator" w:id="0">
    <w:p w14:paraId="516C408C" w14:textId="77777777" w:rsidR="00606207" w:rsidRDefault="0060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6"/>
  <w:proofState w:spelling="clean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F57"/>
    <w:rsid w:val="001211DD"/>
    <w:rsid w:val="00606207"/>
    <w:rsid w:val="009B4F57"/>
    <w:rsid w:val="009E7D05"/>
    <w:rsid w:val="00A31C37"/>
    <w:rsid w:val="00A75980"/>
    <w:rsid w:val="00AC34DE"/>
    <w:rsid w:val="00D6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CB735"/>
  <w15:chartTrackingRefBased/>
  <w15:docId w15:val="{52ED654C-C0C3-4178-9F44-C16224F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Bold Italic" w:hAnsi="CG Times Bold Italic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b w:val="0"/>
      <w:i w:val="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b w:val="0"/>
      <w:i w:val="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  <w:i w:val="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(20-Day)</vt:lpstr>
      </vt:variant>
      <vt:variant>
        <vt:i4>0</vt:i4>
      </vt:variant>
    </vt:vector>
  </HeadingPairs>
  <TitlesOfParts>
    <vt:vector size="1" baseType="lpstr">
      <vt:lpstr>(20-Day)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(20-Day)</dc:title>
  <dc:subject/>
  <dc:creator>Janet</dc:creator>
  <cp:keywords/>
  <cp:lastModifiedBy>Randy Redford</cp:lastModifiedBy>
  <cp:revision>5</cp:revision>
  <dcterms:created xsi:type="dcterms:W3CDTF">2021-04-27T17:34:00Z</dcterms:created>
  <dcterms:modified xsi:type="dcterms:W3CDTF">2021-05-14T14:47:00Z</dcterms:modified>
</cp:coreProperties>
</file>