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41F0F311" w:rsidR="00796B8B" w:rsidRPr="006466BF" w:rsidRDefault="000968CD" w:rsidP="00796B8B">
      <w:pPr>
        <w:rPr>
          <w:b/>
          <w:szCs w:val="24"/>
        </w:rPr>
      </w:pPr>
      <w:r>
        <w:rPr>
          <w:b/>
          <w:szCs w:val="24"/>
        </w:rPr>
        <w:t>30</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800B739"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DA7206">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3291ACA0"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or the Northwest Justice Project CLEAR Hotline outside of King County (888) 201-10</w:t>
      </w:r>
      <w:r w:rsidR="000968CD">
        <w:rPr>
          <w:b/>
        </w:rPr>
        <w:t>30</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3FAE5961" w:rsidR="00796B8B" w:rsidRDefault="00796B8B" w:rsidP="00894686">
      <w:pPr>
        <w:pStyle w:val="ListParagraph"/>
        <w:ind w:left="0"/>
      </w:pPr>
      <w:r w:rsidRPr="00945A5F">
        <w:rPr>
          <w:b/>
        </w:rPr>
        <w:t>(address)________</w:t>
      </w:r>
      <w:r>
        <w:tab/>
      </w:r>
    </w:p>
    <w:p w14:paraId="1EA7B109" w14:textId="223F7519" w:rsidR="00702E18" w:rsidRDefault="00702E18" w:rsidP="00894686">
      <w:pPr>
        <w:pStyle w:val="ListParagraph"/>
        <w:ind w:left="0"/>
      </w:pPr>
    </w:p>
    <w:p w14:paraId="777BF6DA" w14:textId="69BA00EE" w:rsidR="00702E18" w:rsidRDefault="00702E18" w:rsidP="00894686">
      <w:pPr>
        <w:pStyle w:val="ListParagraph"/>
        <w:ind w:left="0"/>
      </w:pPr>
    </w:p>
    <w:p w14:paraId="39A9611D" w14:textId="77777777" w:rsidR="000E3F60" w:rsidRPr="002C4A28" w:rsidRDefault="000E3F60" w:rsidP="000E3F60">
      <w:pPr>
        <w:tabs>
          <w:tab w:val="left" w:pos="-720"/>
        </w:tabs>
        <w:suppressAutoHyphens/>
        <w:spacing w:line="360" w:lineRule="auto"/>
        <w:ind w:firstLine="0"/>
        <w:rPr>
          <w:spacing w:val="-3"/>
        </w:rPr>
      </w:pPr>
      <w:r w:rsidRPr="002C4A28">
        <w:rPr>
          <w:spacing w:val="-3"/>
        </w:rPr>
        <w:t xml:space="preserve">Unless you fully comply, this tenancy will terminate on _________________________.  </w:t>
      </w:r>
    </w:p>
    <w:p w14:paraId="31FF5B25" w14:textId="77777777" w:rsidR="000E3F60" w:rsidRPr="002C4A28" w:rsidRDefault="000E3F60" w:rsidP="000E3F60">
      <w:pPr>
        <w:tabs>
          <w:tab w:val="left" w:pos="-720"/>
        </w:tabs>
        <w:suppressAutoHyphens/>
        <w:ind w:firstLine="0"/>
        <w:jc w:val="both"/>
        <w:rPr>
          <w:spacing w:val="-2"/>
        </w:rPr>
      </w:pPr>
      <w:r w:rsidRPr="002C4A28">
        <w:rPr>
          <w:spacing w:val="-2"/>
        </w:rPr>
        <w:t>Under applicable HUD Regulations you are hereby notified of your legal rights as follows:</w:t>
      </w:r>
    </w:p>
    <w:p w14:paraId="2C586A77" w14:textId="77777777" w:rsidR="000E3F60" w:rsidRDefault="000E3F60" w:rsidP="000E3F60">
      <w:pPr>
        <w:tabs>
          <w:tab w:val="left" w:pos="-720"/>
        </w:tabs>
        <w:suppressAutoHyphens/>
        <w:ind w:firstLine="0"/>
        <w:jc w:val="both"/>
        <w:rPr>
          <w:spacing w:val="-2"/>
        </w:rPr>
      </w:pPr>
    </w:p>
    <w:p w14:paraId="56F930C5" w14:textId="77777777" w:rsidR="000E3F60" w:rsidRPr="00060CAD" w:rsidRDefault="000E3F60" w:rsidP="000E3F60">
      <w:pPr>
        <w:widowControl w:val="0"/>
        <w:numPr>
          <w:ilvl w:val="0"/>
          <w:numId w:val="3"/>
        </w:numPr>
        <w:tabs>
          <w:tab w:val="left" w:pos="-720"/>
          <w:tab w:val="left" w:pos="0"/>
          <w:tab w:val="left" w:pos="720"/>
        </w:tabs>
        <w:suppressAutoHyphens/>
        <w:overflowPunct w:val="0"/>
        <w:autoSpaceDE w:val="0"/>
        <w:autoSpaceDN w:val="0"/>
        <w:adjustRightInd w:val="0"/>
        <w:jc w:val="both"/>
        <w:textAlignment w:val="baseline"/>
        <w:rPr>
          <w:bCs/>
          <w:iCs/>
          <w:spacing w:val="-2"/>
          <w:szCs w:val="24"/>
        </w:rPr>
      </w:pPr>
      <w:r w:rsidRPr="00060CAD">
        <w:rPr>
          <w:bCs/>
          <w:iCs/>
          <w:spacing w:val="-2"/>
          <w:szCs w:val="24"/>
        </w:rPr>
        <w:t>You have the right to defend this action in a court of law.</w:t>
      </w:r>
    </w:p>
    <w:p w14:paraId="30D0D1BB" w14:textId="77777777" w:rsidR="000E3F60" w:rsidRPr="00060CAD" w:rsidRDefault="000E3F60" w:rsidP="000E3F60">
      <w:pPr>
        <w:tabs>
          <w:tab w:val="left" w:pos="-720"/>
          <w:tab w:val="left" w:pos="0"/>
          <w:tab w:val="left" w:pos="720"/>
        </w:tabs>
        <w:suppressAutoHyphens/>
        <w:ind w:left="1440"/>
        <w:jc w:val="both"/>
        <w:rPr>
          <w:bCs/>
          <w:iCs/>
          <w:spacing w:val="-2"/>
          <w:szCs w:val="24"/>
        </w:rPr>
      </w:pPr>
    </w:p>
    <w:p w14:paraId="560AB671" w14:textId="77777777" w:rsidR="000E3F60" w:rsidRDefault="000E3F60" w:rsidP="000E3F60">
      <w:pPr>
        <w:pStyle w:val="BodyText2"/>
        <w:numPr>
          <w:ilvl w:val="0"/>
          <w:numId w:val="3"/>
        </w:numPr>
        <w:spacing w:line="240" w:lineRule="auto"/>
        <w:rPr>
          <w:bCs/>
          <w:iCs/>
          <w:szCs w:val="24"/>
        </w:rPr>
      </w:pPr>
      <w:r w:rsidRPr="00060CAD">
        <w:rPr>
          <w:bCs/>
          <w:iCs/>
          <w:szCs w:val="24"/>
        </w:rPr>
        <w:t>You have 10 days to discuss this termination with the landlord.  The 10-day period begins on the date this notice is delivered to you.</w:t>
      </w:r>
    </w:p>
    <w:p w14:paraId="74060023" w14:textId="77777777" w:rsidR="000E3F60" w:rsidRPr="00060CAD" w:rsidRDefault="000E3F60" w:rsidP="000E3F60">
      <w:pPr>
        <w:pStyle w:val="BodyText2"/>
        <w:spacing w:line="240" w:lineRule="auto"/>
        <w:ind w:left="0" w:firstLine="0"/>
        <w:rPr>
          <w:bCs/>
          <w:iCs/>
          <w:szCs w:val="24"/>
        </w:rPr>
      </w:pPr>
    </w:p>
    <w:p w14:paraId="25403EEB" w14:textId="77777777" w:rsidR="000E3F60" w:rsidRDefault="000E3F60" w:rsidP="000E3F60">
      <w:pPr>
        <w:pStyle w:val="BodyText2"/>
        <w:numPr>
          <w:ilvl w:val="0"/>
          <w:numId w:val="3"/>
        </w:numPr>
        <w:spacing w:line="240" w:lineRule="auto"/>
        <w:rPr>
          <w:bCs/>
          <w:iCs/>
          <w:szCs w:val="24"/>
        </w:rPr>
      </w:pPr>
      <w:r w:rsidRPr="00060CAD">
        <w:rPr>
          <w:bCs/>
          <w:iCs/>
          <w:szCs w:val="24"/>
        </w:rPr>
        <w:t>If your lease or the rules of your tenancy grant it, you will have the right to examine documents related to this matter, and a right to a grievance hearing.</w:t>
      </w:r>
    </w:p>
    <w:p w14:paraId="1FC28E7E" w14:textId="05E13E0F" w:rsidR="00702E18" w:rsidRDefault="00702E18" w:rsidP="00894686">
      <w:pPr>
        <w:pStyle w:val="ListParagraph"/>
        <w:ind w:left="0"/>
      </w:pPr>
    </w:p>
    <w:p w14:paraId="72FFEE40" w14:textId="77777777" w:rsidR="00702E18" w:rsidRDefault="00702E18" w:rsidP="00702E18">
      <w:pPr>
        <w:pStyle w:val="ListParagraph"/>
      </w:pPr>
    </w:p>
    <w:p w14:paraId="5F640CA0" w14:textId="77777777" w:rsidR="00702E18" w:rsidRDefault="00702E18" w:rsidP="00702E18">
      <w:pPr>
        <w:pStyle w:val="ListParagraph"/>
        <w:ind w:left="0"/>
      </w:pPr>
      <w: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p w14:paraId="2D168776" w14:textId="77777777" w:rsidR="00702E18" w:rsidRDefault="00702E18" w:rsidP="00894686">
      <w:pPr>
        <w:pStyle w:val="ListParagraph"/>
        <w:ind w:left="0"/>
      </w:pPr>
    </w:p>
    <w:sectPr w:rsidR="00702E1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37A0F"/>
    <w:multiLevelType w:val="hybridMultilevel"/>
    <w:tmpl w:val="4C40C982"/>
    <w:lvl w:ilvl="0" w:tplc="63F290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2"/>
  </w:num>
  <w:num w:numId="2" w16cid:durableId="1376613978">
    <w:abstractNumId w:val="1"/>
  </w:num>
  <w:num w:numId="3" w16cid:durableId="137458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0968CD"/>
    <w:rsid w:val="000E3F60"/>
    <w:rsid w:val="00155EDF"/>
    <w:rsid w:val="00264579"/>
    <w:rsid w:val="002C4A28"/>
    <w:rsid w:val="00652726"/>
    <w:rsid w:val="00702E18"/>
    <w:rsid w:val="0079084F"/>
    <w:rsid w:val="00796B8B"/>
    <w:rsid w:val="008820E2"/>
    <w:rsid w:val="00894686"/>
    <w:rsid w:val="008B6ECB"/>
    <w:rsid w:val="00A7743C"/>
    <w:rsid w:val="00B77A06"/>
    <w:rsid w:val="00BF557E"/>
    <w:rsid w:val="00CA1206"/>
    <w:rsid w:val="00DA7206"/>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3</cp:revision>
  <dcterms:created xsi:type="dcterms:W3CDTF">2022-12-06T13:50:00Z</dcterms:created>
  <dcterms:modified xsi:type="dcterms:W3CDTF">2023-01-31T13:04:00Z</dcterms:modified>
</cp:coreProperties>
</file>